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67613D89" w:rsidR="00456F59" w:rsidRDefault="0083289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037FE6">
        <w:rPr>
          <w:b/>
          <w:u w:val="single"/>
        </w:rPr>
        <w:t>1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52A06A52" w14:textId="73DEF7C3" w:rsidR="00334E52" w:rsidRPr="000F7157" w:rsidRDefault="00334E52" w:rsidP="00334E52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 w:rsidR="00D821D3">
        <w:rPr>
          <w:b/>
        </w:rPr>
        <w:t xml:space="preserve">a </w:t>
      </w:r>
      <w:r w:rsidR="00D821D3" w:rsidRPr="00F30CC1">
        <w:rPr>
          <w:b/>
          <w:bCs/>
          <w:sz w:val="26"/>
          <w:szCs w:val="26"/>
        </w:rPr>
        <w:t xml:space="preserve">civil </w:t>
      </w:r>
      <w:r w:rsidR="00D821D3" w:rsidRPr="00AD0873">
        <w:rPr>
          <w:b/>
        </w:rPr>
        <w:t>szervezeteknek és egyházaknak 2021. évben juttatott támogatás felhasználásáról szóló beszámoló elfogadása</w:t>
      </w:r>
      <w:r w:rsidR="00D821D3">
        <w:rPr>
          <w:b/>
        </w:rPr>
        <w:t xml:space="preserve"> tárgyú</w:t>
      </w:r>
      <w:r w:rsidR="00D821D3" w:rsidRPr="00AD0873">
        <w:rPr>
          <w:b/>
        </w:rPr>
        <w:t xml:space="preserve"> </w:t>
      </w:r>
      <w:r>
        <w:rPr>
          <w:b/>
        </w:rPr>
        <w:t xml:space="preserve">előterjesztést </w:t>
      </w:r>
      <w:r w:rsidRPr="000F7157">
        <w:rPr>
          <w:b/>
        </w:rPr>
        <w:t>és az alábbi döntést hozta:</w:t>
      </w:r>
    </w:p>
    <w:p w14:paraId="6F1BAE3E" w14:textId="77777777" w:rsidR="00334E52" w:rsidRPr="00AD0873" w:rsidRDefault="00334E52" w:rsidP="00334E52">
      <w:pPr>
        <w:jc w:val="both"/>
        <w:rPr>
          <w:b/>
        </w:rPr>
      </w:pPr>
    </w:p>
    <w:p w14:paraId="13F8744A" w14:textId="40237C5D" w:rsidR="00334E52" w:rsidRPr="00DF7B05" w:rsidRDefault="00334E52" w:rsidP="00334E52">
      <w:pPr>
        <w:spacing w:after="120"/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</w:t>
      </w:r>
      <w:r w:rsidRPr="00DF7B05">
        <w:rPr>
          <w:b/>
        </w:rPr>
        <w:t>elfogadja</w:t>
      </w:r>
      <w:r w:rsidR="00D821D3">
        <w:rPr>
          <w:b/>
        </w:rPr>
        <w:t xml:space="preserve"> </w:t>
      </w:r>
      <w:r>
        <w:rPr>
          <w:b/>
        </w:rPr>
        <w:t>a</w:t>
      </w:r>
      <w:r w:rsidR="00037FE6">
        <w:rPr>
          <w:b/>
        </w:rPr>
        <w:t xml:space="preserve">z Új utakon </w:t>
      </w:r>
      <w:r w:rsidRPr="00DF7B05">
        <w:rPr>
          <w:b/>
        </w:rPr>
        <w:t xml:space="preserve"> </w:t>
      </w:r>
      <w:r w:rsidR="00B7253B">
        <w:rPr>
          <w:b/>
        </w:rPr>
        <w:t>Gyöngyöshalász</w:t>
      </w:r>
      <w:r w:rsidR="00037FE6">
        <w:rPr>
          <w:b/>
        </w:rPr>
        <w:t>ért</w:t>
      </w:r>
      <w:r w:rsidR="0083289E">
        <w:rPr>
          <w:b/>
        </w:rPr>
        <w:t xml:space="preserve"> Egyesület </w:t>
      </w:r>
      <w:r w:rsidR="00B7253B">
        <w:rPr>
          <w:b/>
        </w:rPr>
        <w:t xml:space="preserve"> </w:t>
      </w:r>
      <w:r w:rsidRPr="00DF7B05">
        <w:rPr>
          <w:b/>
        </w:rPr>
        <w:t>elszámolását, pénzügyi beszámolóját a Gyöngyöshalász Község Önkormányzat</w:t>
      </w:r>
      <w:r>
        <w:rPr>
          <w:b/>
        </w:rPr>
        <w:t>a</w:t>
      </w:r>
      <w:r w:rsidRPr="00DF7B05">
        <w:rPr>
          <w:b/>
        </w:rPr>
        <w:t xml:space="preserve"> által 20</w:t>
      </w:r>
      <w:r>
        <w:rPr>
          <w:b/>
        </w:rPr>
        <w:t>21</w:t>
      </w:r>
      <w:r w:rsidRPr="00DF7B05">
        <w:rPr>
          <w:b/>
        </w:rPr>
        <w:t>. évben nyújtott támogatás felhasználásáról.</w:t>
      </w:r>
    </w:p>
    <w:p w14:paraId="3D9206C9" w14:textId="77777777" w:rsidR="00334E52" w:rsidRPr="00DF7B05" w:rsidRDefault="00334E52" w:rsidP="00334E52">
      <w:pPr>
        <w:rPr>
          <w:b/>
        </w:rPr>
      </w:pPr>
      <w:r w:rsidRPr="00121653">
        <w:rPr>
          <w:b/>
          <w:u w:val="single"/>
        </w:rPr>
        <w:t>Határidő:</w:t>
      </w:r>
      <w:r w:rsidRPr="00DF7B05">
        <w:rPr>
          <w:b/>
        </w:rPr>
        <w:t xml:space="preserve"> </w:t>
      </w:r>
      <w:r>
        <w:rPr>
          <w:b/>
        </w:rPr>
        <w:t>értelem szerint</w:t>
      </w:r>
    </w:p>
    <w:p w14:paraId="261B26EF" w14:textId="77777777" w:rsidR="00334E52" w:rsidRDefault="00334E52" w:rsidP="00334E52">
      <w:pPr>
        <w:spacing w:after="120"/>
        <w:rPr>
          <w:b/>
        </w:rPr>
      </w:pPr>
      <w:r w:rsidRPr="00121653">
        <w:rPr>
          <w:b/>
          <w:u w:val="single"/>
        </w:rPr>
        <w:t>Felelős:</w:t>
      </w:r>
      <w:r w:rsidRPr="00DF7B05">
        <w:rPr>
          <w:b/>
        </w:rPr>
        <w:t xml:space="preserve"> </w:t>
      </w:r>
      <w:r>
        <w:rPr>
          <w:b/>
        </w:rPr>
        <w:t>polgármester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08FD"/>
    <w:rsid w:val="00034E65"/>
    <w:rsid w:val="00036EB8"/>
    <w:rsid w:val="00037FE6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870EF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A4311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3289E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C4DC0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7253B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238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2022-03-31T07:47:00Z</dcterms:created>
  <dcterms:modified xsi:type="dcterms:W3CDTF">2022-03-31T07:48:00Z</dcterms:modified>
</cp:coreProperties>
</file>